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6B" w:rsidRDefault="008101D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Muzeum Wsi Kieleckiej</w:t>
      </w:r>
    </w:p>
    <w:p w:rsidR="001B136B" w:rsidRDefault="008101D3">
      <w:pPr>
        <w:rPr>
          <w:sz w:val="16"/>
          <w:szCs w:val="16"/>
        </w:rPr>
      </w:pPr>
      <w:r>
        <w:rPr>
          <w:b/>
          <w:bCs/>
          <w:sz w:val="16"/>
          <w:szCs w:val="16"/>
        </w:rPr>
        <w:t>Park Etnograficzny w Tokarni</w:t>
      </w:r>
      <w:r>
        <w:rPr>
          <w:sz w:val="16"/>
          <w:szCs w:val="16"/>
        </w:rPr>
        <w:br/>
        <w:t>Tokarnia 303, 26-060 Chęciny</w:t>
      </w:r>
    </w:p>
    <w:p w:rsidR="001B136B" w:rsidRPr="00FD60D7" w:rsidRDefault="008101D3">
      <w:pPr>
        <w:rPr>
          <w:sz w:val="16"/>
          <w:szCs w:val="16"/>
          <w:lang w:val="en-US"/>
        </w:rPr>
      </w:pPr>
      <w:r w:rsidRPr="00FD60D7">
        <w:rPr>
          <w:sz w:val="16"/>
          <w:szCs w:val="16"/>
          <w:lang w:val="en-US"/>
        </w:rPr>
        <w:t>tel./f</w:t>
      </w:r>
      <w:r w:rsidR="00C9305C">
        <w:rPr>
          <w:sz w:val="16"/>
          <w:szCs w:val="16"/>
          <w:lang w:val="en-US"/>
        </w:rPr>
        <w:t xml:space="preserve">ax. (41) 315 41 71, </w:t>
      </w:r>
      <w:proofErr w:type="spellStart"/>
      <w:r w:rsidR="00C9305C">
        <w:rPr>
          <w:sz w:val="16"/>
          <w:szCs w:val="16"/>
          <w:lang w:val="en-US"/>
        </w:rPr>
        <w:t>gsm</w:t>
      </w:r>
      <w:proofErr w:type="spellEnd"/>
      <w:r w:rsidR="00C9305C">
        <w:rPr>
          <w:sz w:val="16"/>
          <w:szCs w:val="16"/>
          <w:lang w:val="en-US"/>
        </w:rPr>
        <w:t>: 515</w:t>
      </w:r>
      <w:bookmarkStart w:id="0" w:name="_GoBack"/>
      <w:bookmarkEnd w:id="0"/>
      <w:r w:rsidR="001B2069">
        <w:rPr>
          <w:sz w:val="16"/>
          <w:szCs w:val="16"/>
          <w:lang w:val="en-US"/>
        </w:rPr>
        <w:t xml:space="preserve"> 458 649</w:t>
      </w:r>
    </w:p>
    <w:p w:rsidR="001B136B" w:rsidRPr="00FD60D7" w:rsidRDefault="008101D3">
      <w:pPr>
        <w:rPr>
          <w:sz w:val="16"/>
          <w:szCs w:val="16"/>
          <w:shd w:val="clear" w:color="auto" w:fill="FFFFFF"/>
          <w:lang w:val="en-US"/>
        </w:rPr>
      </w:pPr>
      <w:r w:rsidRPr="00FD60D7">
        <w:rPr>
          <w:sz w:val="16"/>
          <w:szCs w:val="16"/>
          <w:lang w:val="en-US"/>
        </w:rPr>
        <w:t>e-mail: skansen@mwk.com.pl</w:t>
      </w:r>
      <w:r w:rsidRPr="00FD60D7">
        <w:rPr>
          <w:sz w:val="16"/>
          <w:szCs w:val="16"/>
          <w:shd w:val="clear" w:color="auto" w:fill="FFFFFF"/>
          <w:lang w:val="en-US"/>
        </w:rPr>
        <w:t>,</w:t>
      </w:r>
      <w:r w:rsidRPr="00FD60D7">
        <w:rPr>
          <w:sz w:val="16"/>
          <w:szCs w:val="16"/>
          <w:shd w:val="clear" w:color="auto" w:fill="FFFFFF"/>
          <w:lang w:val="en-US"/>
        </w:rPr>
        <w:tab/>
        <w:t>www.mwk.com.pl</w:t>
      </w:r>
    </w:p>
    <w:p w:rsidR="001B136B" w:rsidRPr="00FD60D7" w:rsidRDefault="001B136B">
      <w:pPr>
        <w:jc w:val="center"/>
        <w:rPr>
          <w:b/>
          <w:bCs/>
          <w:u w:val="single"/>
          <w:lang w:val="en-US"/>
        </w:rPr>
      </w:pPr>
    </w:p>
    <w:p w:rsidR="001B136B" w:rsidRDefault="00FD60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ZAMÓWIENIA WYDAWNICTW MWK</w:t>
      </w:r>
    </w:p>
    <w:p w:rsidR="001B136B" w:rsidRDefault="001B136B">
      <w:pPr>
        <w:jc w:val="center"/>
      </w:pPr>
    </w:p>
    <w:p w:rsidR="001B136B" w:rsidRDefault="008101D3">
      <w:pPr>
        <w:rPr>
          <w:b/>
          <w:bCs/>
        </w:rPr>
      </w:pPr>
      <w:r>
        <w:br/>
      </w:r>
      <w:r>
        <w:br/>
      </w:r>
      <w:r>
        <w:rPr>
          <w:b/>
          <w:bCs/>
        </w:rPr>
        <w:t>1. DANE ZAMAWIAJĄCEGO</w:t>
      </w:r>
    </w:p>
    <w:p w:rsidR="001B136B" w:rsidRDefault="008101D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poniższą część formularza wypełnia zamawiający: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0"/>
        <w:gridCol w:w="4060"/>
        <w:gridCol w:w="970"/>
        <w:gridCol w:w="1845"/>
      </w:tblGrid>
      <w:tr w:rsidR="001B136B"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pełna nazwa i adres</w:t>
            </w:r>
          </w:p>
          <w:p w:rsidR="001B136B" w:rsidRDefault="008101D3">
            <w:pPr>
              <w:pStyle w:val="Zawartotabeli"/>
              <w:jc w:val="right"/>
            </w:pPr>
            <w:r>
              <w:t>firmy/instytucji/szkoły:</w:t>
            </w:r>
          </w:p>
        </w:tc>
        <w:tc>
          <w:tcPr>
            <w:tcW w:w="68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</w:tc>
      </w:tr>
      <w:tr w:rsidR="001B136B"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NIP:</w:t>
            </w:r>
          </w:p>
        </w:tc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</w:pPr>
            <w:r>
              <w:t>faktura: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center"/>
            </w:pPr>
            <w:r>
              <w:t>TAK/NIE*</w:t>
            </w:r>
          </w:p>
        </w:tc>
      </w:tr>
      <w:tr w:rsidR="001B136B"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zgłaszający (</w:t>
            </w:r>
            <w:proofErr w:type="spellStart"/>
            <w:r>
              <w:t>imię,nazwisko</w:t>
            </w:r>
            <w:proofErr w:type="spellEnd"/>
            <w:r>
              <w:t>):</w:t>
            </w:r>
          </w:p>
        </w:tc>
        <w:tc>
          <w:tcPr>
            <w:tcW w:w="68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  <w:p w:rsidR="001B136B" w:rsidRDefault="001B136B">
            <w:pPr>
              <w:pStyle w:val="Zawartotabeli"/>
            </w:pPr>
          </w:p>
        </w:tc>
      </w:tr>
      <w:tr w:rsidR="001B136B"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telefon kontaktowy/fax:</w:t>
            </w:r>
          </w:p>
        </w:tc>
        <w:tc>
          <w:tcPr>
            <w:tcW w:w="68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</w:tc>
      </w:tr>
      <w:tr w:rsidR="001B136B"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e-mail:</w:t>
            </w:r>
          </w:p>
        </w:tc>
        <w:tc>
          <w:tcPr>
            <w:tcW w:w="68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</w:tc>
      </w:tr>
    </w:tbl>
    <w:p w:rsidR="001B136B" w:rsidRDefault="001B136B"/>
    <w:p w:rsidR="00FD60D7" w:rsidRDefault="00FD60D7">
      <w:pPr>
        <w:rPr>
          <w:b/>
          <w:bCs/>
        </w:rPr>
      </w:pPr>
    </w:p>
    <w:p w:rsidR="001B136B" w:rsidRDefault="00FD60D7">
      <w:pPr>
        <w:rPr>
          <w:b/>
          <w:bCs/>
        </w:rPr>
      </w:pPr>
      <w:r>
        <w:rPr>
          <w:b/>
          <w:bCs/>
        </w:rPr>
        <w:t>2. DANE DOTYCZĄCE WYDAWNICTW</w:t>
      </w:r>
    </w:p>
    <w:p w:rsidR="001B136B" w:rsidRDefault="008101D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poniższą część formularza wypełnia zamawiający: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227"/>
      </w:tblGrid>
      <w:tr w:rsidR="001B136B" w:rsidTr="006E443B">
        <w:trPr>
          <w:trHeight w:val="2327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na</w:t>
            </w:r>
            <w:r w:rsidR="00FD60D7">
              <w:t>zwa wydawnictw oraz ilość</w:t>
            </w:r>
            <w:r>
              <w:t>: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  <w:p w:rsidR="001B136B" w:rsidRDefault="001B136B">
            <w:pPr>
              <w:pStyle w:val="Zawartotabeli"/>
            </w:pPr>
          </w:p>
          <w:p w:rsidR="00AF7BEE" w:rsidRDefault="00AF7BEE">
            <w:pPr>
              <w:pStyle w:val="Zawartotabeli"/>
            </w:pPr>
          </w:p>
          <w:p w:rsidR="00AF7BEE" w:rsidRDefault="00AF7BEE">
            <w:pPr>
              <w:pStyle w:val="Zawartotabeli"/>
            </w:pPr>
          </w:p>
          <w:p w:rsidR="00AF7BEE" w:rsidRDefault="00AF7BEE">
            <w:pPr>
              <w:pStyle w:val="Zawartotabeli"/>
            </w:pPr>
          </w:p>
          <w:p w:rsidR="00AF7BEE" w:rsidRDefault="00AF7BEE">
            <w:pPr>
              <w:pStyle w:val="Zawartotabeli"/>
            </w:pPr>
          </w:p>
          <w:p w:rsidR="00FB24F4" w:rsidRDefault="00FB24F4">
            <w:pPr>
              <w:pStyle w:val="Zawartotabeli"/>
            </w:pPr>
          </w:p>
          <w:p w:rsidR="00FB24F4" w:rsidRDefault="00FB24F4">
            <w:pPr>
              <w:pStyle w:val="Zawartotabeli"/>
            </w:pPr>
          </w:p>
        </w:tc>
      </w:tr>
    </w:tbl>
    <w:p w:rsidR="001B136B" w:rsidRDefault="001B136B"/>
    <w:p w:rsidR="00FD60D7" w:rsidRDefault="00FD60D7">
      <w:pPr>
        <w:rPr>
          <w:b/>
          <w:bCs/>
        </w:rPr>
      </w:pPr>
    </w:p>
    <w:p w:rsidR="001B136B" w:rsidRDefault="008101D3">
      <w:pPr>
        <w:rPr>
          <w:i/>
          <w:iCs/>
          <w:sz w:val="16"/>
          <w:szCs w:val="16"/>
        </w:rPr>
      </w:pPr>
      <w:r>
        <w:rPr>
          <w:b/>
          <w:bCs/>
        </w:rPr>
        <w:t>3. DANE DOTYCZĄCE KOSZTÓW</w:t>
      </w:r>
      <w:r>
        <w:br/>
      </w:r>
      <w:r>
        <w:rPr>
          <w:i/>
          <w:iCs/>
          <w:sz w:val="16"/>
          <w:szCs w:val="16"/>
        </w:rPr>
        <w:t>poniższą część formularza wypełnia Muzeum Wsi Kieleckiej: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5"/>
      </w:tblGrid>
      <w:tr w:rsidR="001B136B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FD60D7">
            <w:pPr>
              <w:pStyle w:val="Zawartotabeli"/>
              <w:snapToGrid w:val="0"/>
              <w:jc w:val="right"/>
            </w:pPr>
            <w:r>
              <w:t>Do zapłaty</w:t>
            </w:r>
            <w:r w:rsidR="008101D3">
              <w:t>:</w:t>
            </w:r>
          </w:p>
        </w:tc>
        <w:tc>
          <w:tcPr>
            <w:tcW w:w="6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</w:tc>
      </w:tr>
      <w:tr w:rsidR="001B136B">
        <w:trPr>
          <w:trHeight w:val="516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numer konta bankowego:</w:t>
            </w:r>
          </w:p>
        </w:tc>
        <w:tc>
          <w:tcPr>
            <w:tcW w:w="6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center"/>
            </w:pPr>
            <w:r>
              <w:t>48 8493 0004 0000 0061 8263 0003</w:t>
            </w:r>
          </w:p>
          <w:p w:rsidR="001B136B" w:rsidRDefault="008101D3">
            <w:pPr>
              <w:pStyle w:val="Zawartotabeli"/>
              <w:jc w:val="center"/>
            </w:pPr>
            <w:r>
              <w:t>Bank Spółdzielczy, 25-015 Kielce, ul. Złota 9</w:t>
            </w:r>
          </w:p>
        </w:tc>
      </w:tr>
      <w:tr w:rsidR="001B136B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tytułem:</w:t>
            </w:r>
          </w:p>
        </w:tc>
        <w:tc>
          <w:tcPr>
            <w:tcW w:w="6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</w:tc>
      </w:tr>
      <w:tr w:rsidR="001B136B">
        <w:trPr>
          <w:trHeight w:val="713"/>
        </w:trPr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36B" w:rsidRDefault="008101D3">
            <w:pPr>
              <w:pStyle w:val="Zawartotabeli"/>
              <w:snapToGrid w:val="0"/>
              <w:jc w:val="right"/>
            </w:pPr>
            <w:r>
              <w:t>inne/uwagi:</w:t>
            </w:r>
          </w:p>
        </w:tc>
        <w:tc>
          <w:tcPr>
            <w:tcW w:w="6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36B" w:rsidRDefault="001B136B">
            <w:pPr>
              <w:pStyle w:val="Zawartotabeli"/>
              <w:snapToGrid w:val="0"/>
            </w:pPr>
          </w:p>
          <w:p w:rsidR="001B136B" w:rsidRDefault="001B136B">
            <w:pPr>
              <w:pStyle w:val="Zawartotabeli"/>
            </w:pPr>
          </w:p>
          <w:p w:rsidR="00AF7BEE" w:rsidRDefault="00AF7BEE">
            <w:pPr>
              <w:pStyle w:val="Zawartotabeli"/>
            </w:pPr>
          </w:p>
        </w:tc>
      </w:tr>
    </w:tbl>
    <w:p w:rsidR="001B136B" w:rsidRDefault="001B136B"/>
    <w:p w:rsidR="00FD60D7" w:rsidRDefault="00FD60D7"/>
    <w:p w:rsidR="001B136B" w:rsidRDefault="001B136B"/>
    <w:p w:rsidR="001B136B" w:rsidRDefault="001B136B"/>
    <w:p w:rsidR="001B136B" w:rsidRDefault="008101D3">
      <w:pPr>
        <w:rPr>
          <w:sz w:val="16"/>
          <w:szCs w:val="16"/>
        </w:rPr>
      </w:pPr>
      <w:r>
        <w:rPr>
          <w:sz w:val="16"/>
          <w:szCs w:val="16"/>
        </w:rPr>
        <w:t xml:space="preserve">  …......................................                                                             …..............................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…...........................................</w:t>
      </w:r>
    </w:p>
    <w:p w:rsidR="001B136B" w:rsidRDefault="008101D3">
      <w:pPr>
        <w:rPr>
          <w:sz w:val="16"/>
          <w:szCs w:val="16"/>
        </w:rPr>
      </w:pPr>
      <w:r>
        <w:rPr>
          <w:sz w:val="16"/>
          <w:szCs w:val="16"/>
        </w:rPr>
        <w:t xml:space="preserve">         podpis osoby                                                                             pieczątka instytucji                                                  podpis osoby zamawiającej</w:t>
      </w:r>
    </w:p>
    <w:p w:rsidR="001B136B" w:rsidRDefault="008101D3">
      <w:pPr>
        <w:rPr>
          <w:sz w:val="16"/>
          <w:szCs w:val="16"/>
        </w:rPr>
      </w:pPr>
      <w:r>
        <w:rPr>
          <w:sz w:val="16"/>
          <w:szCs w:val="16"/>
        </w:rPr>
        <w:t xml:space="preserve">  przyjmującej zgłoszenie                                                                     zamawiającej</w:t>
      </w:r>
    </w:p>
    <w:p w:rsidR="001B136B" w:rsidRDefault="001B136B">
      <w:pPr>
        <w:rPr>
          <w:sz w:val="16"/>
          <w:szCs w:val="16"/>
        </w:rPr>
      </w:pPr>
    </w:p>
    <w:p w:rsidR="001B136B" w:rsidRDefault="001B136B">
      <w:pPr>
        <w:rPr>
          <w:sz w:val="16"/>
          <w:szCs w:val="16"/>
        </w:rPr>
      </w:pPr>
    </w:p>
    <w:p w:rsidR="00440C28" w:rsidRDefault="00440C28">
      <w:pPr>
        <w:jc w:val="right"/>
        <w:rPr>
          <w:sz w:val="16"/>
          <w:szCs w:val="16"/>
        </w:rPr>
      </w:pPr>
    </w:p>
    <w:p w:rsidR="008101D3" w:rsidRDefault="00440C28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>Zamówienie</w:t>
      </w:r>
      <w:r w:rsidR="008101D3">
        <w:rPr>
          <w:sz w:val="16"/>
          <w:szCs w:val="16"/>
        </w:rPr>
        <w:t xml:space="preserve"> należy przesłać do Muzeum faksem na nr </w:t>
      </w:r>
      <w:r w:rsidR="008101D3">
        <w:rPr>
          <w:b/>
          <w:bCs/>
          <w:sz w:val="16"/>
          <w:szCs w:val="16"/>
        </w:rPr>
        <w:t>(41) 315 41 71</w:t>
      </w:r>
      <w:r w:rsidR="008101D3">
        <w:rPr>
          <w:sz w:val="16"/>
          <w:szCs w:val="16"/>
        </w:rPr>
        <w:t xml:space="preserve"> lub e-mailowo: </w:t>
      </w:r>
      <w:r w:rsidR="008101D3">
        <w:rPr>
          <w:b/>
          <w:bCs/>
          <w:sz w:val="16"/>
          <w:szCs w:val="16"/>
        </w:rPr>
        <w:t>skansen@mwk.com.pl</w:t>
      </w:r>
    </w:p>
    <w:sectPr w:rsidR="008101D3" w:rsidSect="001B13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0D7"/>
    <w:rsid w:val="001B136B"/>
    <w:rsid w:val="001B2069"/>
    <w:rsid w:val="00440C28"/>
    <w:rsid w:val="00493500"/>
    <w:rsid w:val="00525FB7"/>
    <w:rsid w:val="00633AAA"/>
    <w:rsid w:val="006E443B"/>
    <w:rsid w:val="00795EF8"/>
    <w:rsid w:val="008101D3"/>
    <w:rsid w:val="00AF7BEE"/>
    <w:rsid w:val="00C9305C"/>
    <w:rsid w:val="00FB24F4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C7A8A9-58F8-4E2A-B8EA-FA27403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3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36B"/>
  </w:style>
  <w:style w:type="character" w:customStyle="1" w:styleId="WW-Absatz-Standardschriftart">
    <w:name w:val="WW-Absatz-Standardschriftart"/>
    <w:rsid w:val="001B136B"/>
  </w:style>
  <w:style w:type="character" w:customStyle="1" w:styleId="WW-Absatz-Standardschriftart1">
    <w:name w:val="WW-Absatz-Standardschriftart1"/>
    <w:rsid w:val="001B136B"/>
  </w:style>
  <w:style w:type="character" w:customStyle="1" w:styleId="WW-Absatz-Standardschriftart11">
    <w:name w:val="WW-Absatz-Standardschriftart11"/>
    <w:rsid w:val="001B136B"/>
  </w:style>
  <w:style w:type="character" w:styleId="Hipercze">
    <w:name w:val="Hyperlink"/>
    <w:rsid w:val="001B136B"/>
    <w:rPr>
      <w:color w:val="000080"/>
      <w:u w:val="single"/>
    </w:rPr>
  </w:style>
  <w:style w:type="character" w:customStyle="1" w:styleId="Znakinumeracji">
    <w:name w:val="Znaki numeracji"/>
    <w:rsid w:val="001B136B"/>
  </w:style>
  <w:style w:type="paragraph" w:customStyle="1" w:styleId="Nagwek1">
    <w:name w:val="Nagłówek1"/>
    <w:basedOn w:val="Normalny"/>
    <w:next w:val="Tekstpodstawowy"/>
    <w:rsid w:val="001B13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B136B"/>
    <w:pPr>
      <w:spacing w:after="120"/>
    </w:pPr>
  </w:style>
  <w:style w:type="paragraph" w:styleId="Lista">
    <w:name w:val="List"/>
    <w:basedOn w:val="Tekstpodstawowy"/>
    <w:rsid w:val="001B136B"/>
    <w:rPr>
      <w:rFonts w:cs="Tahoma"/>
    </w:rPr>
  </w:style>
  <w:style w:type="paragraph" w:customStyle="1" w:styleId="Podpis1">
    <w:name w:val="Podpis1"/>
    <w:basedOn w:val="Normalny"/>
    <w:rsid w:val="001B13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B136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B136B"/>
    <w:pPr>
      <w:suppressLineNumbers/>
    </w:pPr>
  </w:style>
  <w:style w:type="paragraph" w:customStyle="1" w:styleId="Nagwektabeli">
    <w:name w:val="Nagłówek tabeli"/>
    <w:basedOn w:val="Zawartotabeli"/>
    <w:rsid w:val="001B136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</dc:creator>
  <cp:keywords/>
  <cp:lastModifiedBy>Łukasz Dąbrowski</cp:lastModifiedBy>
  <cp:revision>13</cp:revision>
  <cp:lastPrinted>2010-05-12T06:42:00Z</cp:lastPrinted>
  <dcterms:created xsi:type="dcterms:W3CDTF">2011-05-16T13:07:00Z</dcterms:created>
  <dcterms:modified xsi:type="dcterms:W3CDTF">2017-04-20T09:22:00Z</dcterms:modified>
</cp:coreProperties>
</file>