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0D2" w:rsidRPr="001165E2" w:rsidRDefault="007D13E6" w:rsidP="001165E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Załącznik nr 3 do Zapytania.</w:t>
      </w:r>
    </w:p>
    <w:p w:rsidR="007D13E6" w:rsidRDefault="007D13E6" w:rsidP="00301A18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00D2" w:rsidRDefault="00D300D2" w:rsidP="00301A18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3E6">
        <w:rPr>
          <w:rFonts w:ascii="Times New Roman" w:hAnsi="Times New Roman" w:cs="Times New Roman"/>
          <w:b/>
          <w:sz w:val="24"/>
          <w:szCs w:val="24"/>
        </w:rPr>
        <w:t>ZAKRES PRAC</w:t>
      </w:r>
    </w:p>
    <w:p w:rsidR="007D13E6" w:rsidRPr="007D13E6" w:rsidRDefault="007D13E6" w:rsidP="00301A18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3D2" w:rsidRDefault="00EA73D2" w:rsidP="00301A1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5E2">
        <w:rPr>
          <w:rFonts w:ascii="Times New Roman" w:hAnsi="Times New Roman" w:cs="Times New Roman"/>
          <w:sz w:val="24"/>
          <w:szCs w:val="24"/>
        </w:rPr>
        <w:t xml:space="preserve">Wykonywanie </w:t>
      </w:r>
      <w:r w:rsidR="004F7A3D" w:rsidRPr="004F7A3D">
        <w:rPr>
          <w:rFonts w:ascii="Times New Roman" w:hAnsi="Times New Roman" w:cs="Times New Roman"/>
          <w:sz w:val="24"/>
          <w:szCs w:val="24"/>
        </w:rPr>
        <w:t>komina Dworku „Kałamarzyk” z Suchedniowa w Parku Etnograficznym w T</w:t>
      </w:r>
      <w:r w:rsidR="004F7A3D">
        <w:rPr>
          <w:rFonts w:ascii="Times New Roman" w:hAnsi="Times New Roman" w:cs="Times New Roman"/>
          <w:sz w:val="24"/>
          <w:szCs w:val="24"/>
        </w:rPr>
        <w:t xml:space="preserve">okarni </w:t>
      </w:r>
      <w:r w:rsidR="004F7A3D" w:rsidRPr="004F7A3D">
        <w:rPr>
          <w:rFonts w:ascii="Times New Roman" w:hAnsi="Times New Roman" w:cs="Times New Roman"/>
          <w:sz w:val="24"/>
          <w:szCs w:val="24"/>
        </w:rPr>
        <w:t>zgodnie z pozwoleniem na budowę nr 1352/2015 z dnia 28.07.2015 znak: B-II.6740.11.34.2015 oraz Projektem budowlanym dot. obiekt VI – Dworek z Suchedniowa i Inwentaryzacją architektoniczną ( skanowanie 3D).</w:t>
      </w:r>
    </w:p>
    <w:p w:rsidR="004F7A3D" w:rsidRDefault="004F7A3D" w:rsidP="00301A1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Komin usytuowany centralnie w budynku, obecnie wykonany jest fundament na którym należy go wznieść. Komin murowany z kamienia na zaprawie cementowo - wapiennej na poziomie parteru i poddasza. Ponad dachem murowany z cegły pełnej.  Cały komin otynkowany tynkiem wapiennym. </w:t>
      </w:r>
      <w:r w:rsidR="00336882">
        <w:rPr>
          <w:rFonts w:ascii="Times New Roman" w:hAnsi="Times New Roman" w:cs="Times New Roman"/>
          <w:sz w:val="24"/>
          <w:szCs w:val="24"/>
        </w:rPr>
        <w:t>Komin w środku podzielony na cztery części po jednym kanale do każdej izby.</w:t>
      </w:r>
    </w:p>
    <w:p w:rsidR="004F7A3D" w:rsidRDefault="004F7A3D" w:rsidP="00301A1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Komin kamienny łączy w pomieszczeniu kuchni </w:t>
      </w:r>
      <w:r w:rsidR="000F5290">
        <w:rPr>
          <w:rFonts w:ascii="Times New Roman" w:hAnsi="Times New Roman" w:cs="Times New Roman"/>
          <w:sz w:val="24"/>
          <w:szCs w:val="24"/>
        </w:rPr>
        <w:t xml:space="preserve">izba nr 1 </w:t>
      </w:r>
      <w:r>
        <w:rPr>
          <w:rFonts w:ascii="Times New Roman" w:hAnsi="Times New Roman" w:cs="Times New Roman"/>
          <w:sz w:val="24"/>
          <w:szCs w:val="24"/>
        </w:rPr>
        <w:t xml:space="preserve">funkcję z piecem </w:t>
      </w:r>
      <w:r w:rsidR="00336882">
        <w:rPr>
          <w:rFonts w:ascii="Times New Roman" w:hAnsi="Times New Roman" w:cs="Times New Roman"/>
          <w:sz w:val="24"/>
          <w:szCs w:val="24"/>
        </w:rPr>
        <w:t>chlebowym</w:t>
      </w:r>
      <w:r w:rsidR="000F529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336882">
        <w:rPr>
          <w:rFonts w:ascii="Times New Roman" w:hAnsi="Times New Roman" w:cs="Times New Roman"/>
          <w:sz w:val="24"/>
          <w:szCs w:val="24"/>
        </w:rPr>
        <w:t xml:space="preserve"> i kuchnią z blachą na 4 fajerki</w:t>
      </w:r>
      <w:r w:rsidR="00557450">
        <w:rPr>
          <w:rFonts w:ascii="Times New Roman" w:hAnsi="Times New Roman" w:cs="Times New Roman"/>
          <w:sz w:val="24"/>
          <w:szCs w:val="24"/>
        </w:rPr>
        <w:t xml:space="preserve"> oraz częścią grzewczą</w:t>
      </w:r>
      <w:r w:rsidR="00336882">
        <w:rPr>
          <w:rFonts w:ascii="Times New Roman" w:hAnsi="Times New Roman" w:cs="Times New Roman"/>
          <w:sz w:val="24"/>
          <w:szCs w:val="24"/>
        </w:rPr>
        <w:t>. W/w urządzenia stanowią integralną część komina i są również przedmiotem zamówienia. Piec chlebowy i kuchnia murowane z cegły</w:t>
      </w:r>
      <w:r w:rsidR="009D09FC">
        <w:rPr>
          <w:rFonts w:ascii="Times New Roman" w:hAnsi="Times New Roman" w:cs="Times New Roman"/>
          <w:sz w:val="24"/>
          <w:szCs w:val="24"/>
        </w:rPr>
        <w:t xml:space="preserve"> pełnej</w:t>
      </w:r>
      <w:r w:rsidR="00336882">
        <w:rPr>
          <w:rFonts w:ascii="Times New Roman" w:hAnsi="Times New Roman" w:cs="Times New Roman"/>
          <w:sz w:val="24"/>
          <w:szCs w:val="24"/>
        </w:rPr>
        <w:t xml:space="preserve"> otynkowane zaprawą wapienną. </w:t>
      </w:r>
    </w:p>
    <w:p w:rsidR="000F5290" w:rsidRDefault="00336882" w:rsidP="00301A1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części kuchennej</w:t>
      </w:r>
      <w:r w:rsidR="000F5290">
        <w:rPr>
          <w:rFonts w:ascii="Times New Roman" w:hAnsi="Times New Roman" w:cs="Times New Roman"/>
          <w:sz w:val="24"/>
          <w:szCs w:val="24"/>
        </w:rPr>
        <w:t xml:space="preserve"> izba nr 6 na</w:t>
      </w:r>
      <w:r>
        <w:rPr>
          <w:rFonts w:ascii="Times New Roman" w:hAnsi="Times New Roman" w:cs="Times New Roman"/>
          <w:sz w:val="24"/>
          <w:szCs w:val="24"/>
        </w:rPr>
        <w:t xml:space="preserve"> w kominie znajdowała się spiżarka z stropem</w:t>
      </w:r>
      <w:r w:rsidR="000F5290">
        <w:rPr>
          <w:rFonts w:ascii="Times New Roman" w:hAnsi="Times New Roman" w:cs="Times New Roman"/>
          <w:sz w:val="24"/>
          <w:szCs w:val="24"/>
        </w:rPr>
        <w:t xml:space="preserve"> z desek. Również w sieni nr 3 znajdowała się spiżarka które są częścią komina. </w:t>
      </w:r>
    </w:p>
    <w:p w:rsidR="00336882" w:rsidRPr="001165E2" w:rsidRDefault="00336882" w:rsidP="00301A1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882">
        <w:rPr>
          <w:rFonts w:ascii="Times New Roman" w:hAnsi="Times New Roman" w:cs="Times New Roman"/>
          <w:sz w:val="24"/>
          <w:szCs w:val="24"/>
        </w:rPr>
        <w:t>Nadzór merytoryczny i techniczny nad realizacją umowy pełnić będzie Kierownik Działu Technicznego p. Szymon Żmijewski pełniący obowiązki Kierownika Budowy.</w:t>
      </w:r>
    </w:p>
    <w:p w:rsidR="007A1429" w:rsidRPr="001165E2" w:rsidRDefault="007A1429" w:rsidP="000F5290">
      <w:pPr>
        <w:pStyle w:val="Akapitzlist"/>
        <w:spacing w:after="120" w:line="240" w:lineRule="auto"/>
        <w:ind w:left="85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sectPr w:rsidR="007A1429" w:rsidRPr="001165E2" w:rsidSect="007A142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A00" w:rsidRDefault="00651A00" w:rsidP="007D13E6">
      <w:pPr>
        <w:spacing w:after="0" w:line="240" w:lineRule="auto"/>
      </w:pPr>
      <w:r>
        <w:separator/>
      </w:r>
    </w:p>
  </w:endnote>
  <w:endnote w:type="continuationSeparator" w:id="0">
    <w:p w:rsidR="00651A00" w:rsidRDefault="00651A00" w:rsidP="007D1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A00" w:rsidRDefault="00651A00" w:rsidP="007D13E6">
      <w:pPr>
        <w:spacing w:after="0" w:line="240" w:lineRule="auto"/>
      </w:pPr>
      <w:r>
        <w:separator/>
      </w:r>
    </w:p>
  </w:footnote>
  <w:footnote w:type="continuationSeparator" w:id="0">
    <w:p w:rsidR="00651A00" w:rsidRDefault="00651A00" w:rsidP="007D1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3E6" w:rsidRDefault="007D13E6" w:rsidP="007D13E6">
    <w:pPr>
      <w:pStyle w:val="Nagwek"/>
    </w:pPr>
    <w:r>
      <w:t>Znak postępowania: MWK</w:t>
    </w:r>
    <w:r w:rsidR="00E7093C">
      <w:t>.DTE.271.60</w:t>
    </w:r>
    <w:r w:rsidR="000F5290">
      <w:t>.2023</w:t>
    </w:r>
  </w:p>
  <w:p w:rsidR="007D13E6" w:rsidRDefault="007D13E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A17E3"/>
    <w:multiLevelType w:val="hybridMultilevel"/>
    <w:tmpl w:val="2A44BA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37536"/>
    <w:multiLevelType w:val="hybridMultilevel"/>
    <w:tmpl w:val="364A1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777BE"/>
    <w:multiLevelType w:val="hybridMultilevel"/>
    <w:tmpl w:val="FD0C66F4"/>
    <w:lvl w:ilvl="0" w:tplc="28385F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E71F9"/>
    <w:multiLevelType w:val="hybridMultilevel"/>
    <w:tmpl w:val="796C8964"/>
    <w:lvl w:ilvl="0" w:tplc="28385F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BF0807"/>
    <w:multiLevelType w:val="hybridMultilevel"/>
    <w:tmpl w:val="335843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44344D"/>
    <w:multiLevelType w:val="hybridMultilevel"/>
    <w:tmpl w:val="B3ECE87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D2"/>
    <w:rsid w:val="000645BB"/>
    <w:rsid w:val="000B4409"/>
    <w:rsid w:val="000F5290"/>
    <w:rsid w:val="001165E2"/>
    <w:rsid w:val="002B1C42"/>
    <w:rsid w:val="00301A18"/>
    <w:rsid w:val="00336882"/>
    <w:rsid w:val="003F0B69"/>
    <w:rsid w:val="004650A6"/>
    <w:rsid w:val="004C23CA"/>
    <w:rsid w:val="004F7A3D"/>
    <w:rsid w:val="00553970"/>
    <w:rsid w:val="00557450"/>
    <w:rsid w:val="00651A00"/>
    <w:rsid w:val="0066698D"/>
    <w:rsid w:val="006E1F44"/>
    <w:rsid w:val="007A1429"/>
    <w:rsid w:val="007D13E6"/>
    <w:rsid w:val="00862A89"/>
    <w:rsid w:val="0088084F"/>
    <w:rsid w:val="009D09FC"/>
    <w:rsid w:val="009F279C"/>
    <w:rsid w:val="00A321CA"/>
    <w:rsid w:val="00B50F68"/>
    <w:rsid w:val="00C65A64"/>
    <w:rsid w:val="00CF44E9"/>
    <w:rsid w:val="00D300D2"/>
    <w:rsid w:val="00D476D6"/>
    <w:rsid w:val="00DB2132"/>
    <w:rsid w:val="00E7093C"/>
    <w:rsid w:val="00E95639"/>
    <w:rsid w:val="00EA73D2"/>
    <w:rsid w:val="00EF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84E9FA-9CBA-4571-B11B-65CB8F51C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00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65E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D13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13E6"/>
  </w:style>
  <w:style w:type="paragraph" w:styleId="Stopka">
    <w:name w:val="footer"/>
    <w:basedOn w:val="Normalny"/>
    <w:link w:val="StopkaZnak"/>
    <w:uiPriority w:val="99"/>
    <w:unhideWhenUsed/>
    <w:rsid w:val="007D13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13E6"/>
  </w:style>
  <w:style w:type="paragraph" w:styleId="Tekstdymka">
    <w:name w:val="Balloon Text"/>
    <w:basedOn w:val="Normalny"/>
    <w:link w:val="TekstdymkaZnak"/>
    <w:uiPriority w:val="99"/>
    <w:semiHidden/>
    <w:unhideWhenUsed/>
    <w:rsid w:val="00465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50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4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Anna_Żebrowska</dc:creator>
  <cp:keywords/>
  <dc:description/>
  <cp:lastModifiedBy>Szymon_Zmijewski</cp:lastModifiedBy>
  <cp:revision>2</cp:revision>
  <cp:lastPrinted>2023-12-22T13:12:00Z</cp:lastPrinted>
  <dcterms:created xsi:type="dcterms:W3CDTF">2023-12-22T13:26:00Z</dcterms:created>
  <dcterms:modified xsi:type="dcterms:W3CDTF">2023-12-22T13:26:00Z</dcterms:modified>
</cp:coreProperties>
</file>